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3A359" w14:textId="1FEAC19C" w:rsidR="00750338" w:rsidRPr="00E545FC" w:rsidRDefault="00750338" w:rsidP="00750338">
      <w:pPr>
        <w:pStyle w:val="a6"/>
        <w:tabs>
          <w:tab w:val="center" w:pos="4677"/>
        </w:tabs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45FC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25400" distR="25400" simplePos="0" relativeHeight="251659264" behindDoc="0" locked="0" layoutInCell="1" allowOverlap="1" wp14:anchorId="00688213" wp14:editId="4452C2E5">
            <wp:simplePos x="0" y="0"/>
            <wp:positionH relativeFrom="page">
              <wp:posOffset>3590925</wp:posOffset>
            </wp:positionH>
            <wp:positionV relativeFrom="paragraph">
              <wp:posOffset>146050</wp:posOffset>
            </wp:positionV>
            <wp:extent cx="803910" cy="8858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545FC">
        <w:rPr>
          <w:rFonts w:ascii="Times New Roman" w:hAnsi="Times New Roman"/>
          <w:b/>
          <w:color w:val="000000" w:themeColor="text1"/>
          <w:sz w:val="24"/>
          <w:szCs w:val="24"/>
        </w:rPr>
        <w:t>РОССИЙСКАЯ ФЕДЕРАЦИЯ</w:t>
      </w:r>
    </w:p>
    <w:p w14:paraId="23FE690C" w14:textId="77777777" w:rsidR="00750338" w:rsidRPr="00E545FC" w:rsidRDefault="00750338" w:rsidP="00750338">
      <w:pPr>
        <w:pStyle w:val="a8"/>
        <w:spacing w:line="276" w:lineRule="auto"/>
        <w:ind w:hanging="142"/>
        <w:jc w:val="center"/>
        <w:rPr>
          <w:color w:val="000000" w:themeColor="text1"/>
        </w:rPr>
      </w:pPr>
      <w:r w:rsidRPr="00E545FC">
        <w:rPr>
          <w:color w:val="000000" w:themeColor="text1"/>
        </w:rPr>
        <w:t>АДМИНИСТРАЦИЯ СИМСКОГО ГОРОДСКОГО ПОСЕЛЕНИЯ                           АШИНСКОГО МУНИЦИПАЛЬНОГО РАЙОНА                                                                ЧЕЛЯБИНСКОЙ ОБЛАСТИ</w:t>
      </w:r>
    </w:p>
    <w:p w14:paraId="7210B16C" w14:textId="77777777" w:rsidR="00750338" w:rsidRPr="00313604" w:rsidRDefault="00750338" w:rsidP="00750338">
      <w:pPr>
        <w:pStyle w:val="2"/>
        <w:pBdr>
          <w:bottom w:val="single" w:sz="12" w:space="1" w:color="auto"/>
        </w:pBdr>
        <w:spacing w:line="276" w:lineRule="auto"/>
        <w:ind w:hanging="142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i w:val="0"/>
          <w:color w:val="000000" w:themeColor="text1"/>
          <w:sz w:val="32"/>
          <w:szCs w:val="32"/>
        </w:rPr>
        <w:t>ПОСТАНОВЛЕНИЕ</w:t>
      </w:r>
    </w:p>
    <w:p w14:paraId="057361B1" w14:textId="62A87E57" w:rsidR="00750338" w:rsidRDefault="00750338" w:rsidP="00750338">
      <w:pPr>
        <w:ind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от </w:t>
      </w:r>
      <w:r w:rsidR="003053D6">
        <w:rPr>
          <w:rFonts w:ascii="Times New Roman" w:hAnsi="Times New Roman"/>
          <w:color w:val="000000" w:themeColor="text1"/>
          <w:sz w:val="24"/>
          <w:szCs w:val="24"/>
        </w:rPr>
        <w:t>21.10.</w:t>
      </w:r>
      <w:r w:rsidR="008C68CC">
        <w:rPr>
          <w:rFonts w:ascii="Times New Roman" w:hAnsi="Times New Roman"/>
          <w:color w:val="000000" w:themeColor="text1"/>
          <w:sz w:val="24"/>
          <w:szCs w:val="24"/>
        </w:rPr>
        <w:t>2024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   № </w:t>
      </w:r>
      <w:r w:rsidR="003053D6">
        <w:rPr>
          <w:rFonts w:ascii="Times New Roman" w:hAnsi="Times New Roman"/>
          <w:color w:val="000000" w:themeColor="text1"/>
          <w:sz w:val="24"/>
          <w:szCs w:val="24"/>
        </w:rPr>
        <w:t>232</w:t>
      </w:r>
    </w:p>
    <w:p w14:paraId="78995CFF" w14:textId="45A31751" w:rsidR="00750338" w:rsidRPr="00671612" w:rsidRDefault="00750338" w:rsidP="00750338">
      <w:pPr>
        <w:widowControl w:val="0"/>
        <w:autoSpaceDE w:val="0"/>
        <w:autoSpaceDN w:val="0"/>
        <w:adjustRightInd w:val="0"/>
        <w:spacing w:after="0"/>
        <w:ind w:right="495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16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r w:rsidR="00E12D06" w:rsidRPr="00671612">
        <w:rPr>
          <w:rFonts w:ascii="Times New Roman" w:hAnsi="Times New Roman"/>
          <w:b/>
          <w:bCs/>
          <w:sz w:val="24"/>
          <w:szCs w:val="24"/>
          <w:lang w:eastAsia="ru-RU"/>
        </w:rPr>
        <w:t>перечня земельных участков,</w:t>
      </w:r>
      <w:r w:rsidR="00671612" w:rsidRPr="006716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планируемых к предоставлению</w:t>
      </w:r>
      <w:r w:rsidRPr="0067161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гражданам, </w:t>
      </w:r>
      <w:r w:rsidRPr="00671612">
        <w:rPr>
          <w:rFonts w:ascii="Times New Roman" w:hAnsi="Times New Roman"/>
          <w:b/>
          <w:bCs/>
          <w:sz w:val="24"/>
          <w:szCs w:val="24"/>
        </w:rPr>
        <w:t>имеющим право на предоставление земельного участка для индивидуального жилищного строительства в собственность бесплатно в 202</w:t>
      </w:r>
      <w:r w:rsidR="008C68CC">
        <w:rPr>
          <w:rFonts w:ascii="Times New Roman" w:hAnsi="Times New Roman"/>
          <w:b/>
          <w:bCs/>
          <w:sz w:val="24"/>
          <w:szCs w:val="24"/>
        </w:rPr>
        <w:t>5</w:t>
      </w:r>
      <w:r w:rsidRPr="00671612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p w14:paraId="2E918A1D" w14:textId="75794515" w:rsidR="00750338" w:rsidRPr="00B542D6" w:rsidRDefault="00750338" w:rsidP="00750338">
      <w:pPr>
        <w:pStyle w:val="a3"/>
        <w:spacing w:line="276" w:lineRule="auto"/>
        <w:ind w:firstLine="567"/>
        <w:jc w:val="both"/>
        <w:rPr>
          <w:color w:val="000000"/>
        </w:rPr>
      </w:pPr>
      <w:r w:rsidRPr="00B542D6">
        <w:rPr>
          <w:color w:val="000000"/>
        </w:rPr>
        <w:t xml:space="preserve">В соответствии с </w:t>
      </w:r>
      <w:r>
        <w:rPr>
          <w:color w:val="000000"/>
        </w:rPr>
        <w:t>Земельным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Челябинской области от 28.04.2011 года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участке»</w:t>
      </w:r>
      <w:r w:rsidRPr="00B542D6">
        <w:rPr>
          <w:color w:val="000000"/>
        </w:rPr>
        <w:t>,</w:t>
      </w:r>
      <w:r w:rsidR="0080701D" w:rsidRPr="0080701D">
        <w:t xml:space="preserve"> </w:t>
      </w:r>
      <w:r w:rsidR="0080701D" w:rsidRPr="00BB686D">
        <w:t xml:space="preserve">Законом Челябинской области от 25 августа 2023 года № 889-ЗО 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</w:t>
      </w:r>
      <w:r w:rsidR="0080701D" w:rsidRPr="00BB686D">
        <w:rPr>
          <w:color w:val="000000"/>
        </w:rPr>
        <w:t xml:space="preserve"> </w:t>
      </w:r>
      <w:r w:rsidRPr="00B542D6">
        <w:rPr>
          <w:color w:val="000000"/>
        </w:rPr>
        <w:t xml:space="preserve"> Уставом </w:t>
      </w:r>
      <w:r>
        <w:rPr>
          <w:color w:val="000000"/>
        </w:rPr>
        <w:t>Симского  городского поселения</w:t>
      </w:r>
      <w:r w:rsidRPr="00B542D6">
        <w:rPr>
          <w:color w:val="000000"/>
        </w:rPr>
        <w:t>,</w:t>
      </w:r>
    </w:p>
    <w:p w14:paraId="206C4E88" w14:textId="77777777" w:rsidR="00750338" w:rsidRPr="00B542D6" w:rsidRDefault="00750338" w:rsidP="007503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42D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14:paraId="7F5968C6" w14:textId="68B803BE" w:rsidR="00750338" w:rsidRPr="00750338" w:rsidRDefault="00750338" w:rsidP="00750338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50338">
        <w:rPr>
          <w:rFonts w:ascii="Times New Roman" w:hAnsi="Times New Roman"/>
          <w:sz w:val="24"/>
          <w:szCs w:val="24"/>
        </w:rPr>
        <w:t>Утвердить перечень земельных участков, планируемых к предоставлению гражданам, имеющим право на предоставление земельного участка для индивидуального жилищного строительства в собственность бесплатно в 202</w:t>
      </w:r>
      <w:r w:rsidR="008C68CC">
        <w:rPr>
          <w:rFonts w:ascii="Times New Roman" w:hAnsi="Times New Roman"/>
          <w:sz w:val="24"/>
          <w:szCs w:val="24"/>
        </w:rPr>
        <w:t>5</w:t>
      </w:r>
      <w:r w:rsidRPr="00750338">
        <w:rPr>
          <w:rFonts w:ascii="Times New Roman" w:hAnsi="Times New Roman"/>
          <w:sz w:val="24"/>
          <w:szCs w:val="24"/>
        </w:rPr>
        <w:t xml:space="preserve"> году, согласно приложению к настоящему постановлению.</w:t>
      </w:r>
    </w:p>
    <w:p w14:paraId="6D2FB11D" w14:textId="2174F0E1" w:rsidR="00750338" w:rsidRDefault="00750338" w:rsidP="007503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750338">
        <w:rPr>
          <w:rFonts w:ascii="Times New Roman" w:hAnsi="Times New Roman"/>
          <w:color w:val="000000"/>
          <w:sz w:val="24"/>
          <w:szCs w:val="24"/>
          <w:lang w:eastAsia="ru-RU"/>
        </w:rPr>
        <w:t>Обнародовать настоящее Постановление путем размещения на официальном сайте администрации Симского городского поселения в сети Интернет www.gorodsim.ru .</w:t>
      </w:r>
    </w:p>
    <w:p w14:paraId="1E49991E" w14:textId="77777777" w:rsidR="00750338" w:rsidRPr="00750338" w:rsidRDefault="00750338" w:rsidP="007503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9AA9720" w14:textId="78427DC8" w:rsidR="00750338" w:rsidRPr="00750338" w:rsidRDefault="00750338" w:rsidP="007503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50338">
        <w:rPr>
          <w:rFonts w:ascii="Times New Roman" w:hAnsi="Times New Roman"/>
          <w:sz w:val="24"/>
          <w:szCs w:val="24"/>
        </w:rPr>
        <w:t>Контроль исполнения настоящего Постановления</w:t>
      </w:r>
      <w:r w:rsidR="00EF3513">
        <w:rPr>
          <w:rFonts w:ascii="Times New Roman" w:hAnsi="Times New Roman"/>
          <w:sz w:val="24"/>
          <w:szCs w:val="24"/>
        </w:rPr>
        <w:t xml:space="preserve"> возложить на</w:t>
      </w:r>
      <w:r w:rsidRPr="00750338">
        <w:rPr>
          <w:rFonts w:ascii="Times New Roman" w:hAnsi="Times New Roman"/>
          <w:sz w:val="24"/>
          <w:szCs w:val="24"/>
        </w:rPr>
        <w:t xml:space="preserve"> </w:t>
      </w:r>
      <w:r w:rsidR="00A017DA">
        <w:rPr>
          <w:rFonts w:ascii="Times New Roman" w:hAnsi="Times New Roman"/>
          <w:sz w:val="24"/>
          <w:szCs w:val="24"/>
        </w:rPr>
        <w:t>председателя КУМИ и ЗО Симского городского поселения Смирнову С.В.</w:t>
      </w:r>
    </w:p>
    <w:p w14:paraId="34D123FD" w14:textId="565E7C19" w:rsidR="00750338" w:rsidRDefault="00750338" w:rsidP="00750338">
      <w:pPr>
        <w:rPr>
          <w:rFonts w:ascii="Times New Roman" w:hAnsi="Times New Roman"/>
          <w:sz w:val="24"/>
          <w:szCs w:val="24"/>
        </w:rPr>
      </w:pPr>
    </w:p>
    <w:p w14:paraId="1DE54A85" w14:textId="77777777" w:rsidR="00750338" w:rsidRPr="00A2276A" w:rsidRDefault="00750338" w:rsidP="00750338">
      <w:pPr>
        <w:rPr>
          <w:rFonts w:ascii="Times New Roman" w:hAnsi="Times New Roman"/>
          <w:sz w:val="24"/>
          <w:szCs w:val="24"/>
        </w:rPr>
      </w:pPr>
      <w:r w:rsidRPr="00A2276A">
        <w:rPr>
          <w:rFonts w:ascii="Times New Roman" w:hAnsi="Times New Roman"/>
          <w:sz w:val="24"/>
          <w:szCs w:val="24"/>
        </w:rPr>
        <w:t>Глава Симского городского поселения                                                                Р.Р. Гафаров</w:t>
      </w:r>
    </w:p>
    <w:p w14:paraId="26029850" w14:textId="3A598019" w:rsidR="00750338" w:rsidRDefault="00750338" w:rsidP="00802FED">
      <w:pPr>
        <w:pStyle w:val="a6"/>
        <w:ind w:left="0"/>
        <w:jc w:val="both"/>
        <w:rPr>
          <w:rFonts w:ascii="Times New Roman" w:hAnsi="Times New Roman"/>
          <w:sz w:val="16"/>
          <w:szCs w:val="16"/>
        </w:rPr>
        <w:sectPr w:rsidR="00750338" w:rsidSect="0080701D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4C9A0B9B" w14:textId="1719862E" w:rsidR="00802FED" w:rsidRPr="00A017DA" w:rsidRDefault="00802FED" w:rsidP="00802FED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p w14:paraId="4CBC0B48" w14:textId="77777777" w:rsidR="00802FED" w:rsidRPr="00A017DA" w:rsidRDefault="00802FED" w:rsidP="00802FED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  <w:r w:rsidRPr="00A017DA">
        <w:rPr>
          <w:rFonts w:ascii="Times New Roman" w:hAnsi="Times New Roman"/>
          <w:sz w:val="20"/>
          <w:szCs w:val="20"/>
        </w:rPr>
        <w:tab/>
      </w:r>
      <w:r w:rsidRPr="00A017DA">
        <w:rPr>
          <w:rFonts w:ascii="Times New Roman" w:hAnsi="Times New Roman"/>
          <w:sz w:val="20"/>
          <w:szCs w:val="20"/>
        </w:rPr>
        <w:tab/>
      </w:r>
      <w:r w:rsidRPr="00A017DA">
        <w:rPr>
          <w:rFonts w:ascii="Times New Roman" w:hAnsi="Times New Roman"/>
          <w:sz w:val="20"/>
          <w:szCs w:val="20"/>
        </w:rPr>
        <w:tab/>
      </w:r>
      <w:r w:rsidRPr="00A017DA">
        <w:rPr>
          <w:rFonts w:ascii="Times New Roman" w:hAnsi="Times New Roman"/>
          <w:sz w:val="20"/>
          <w:szCs w:val="20"/>
        </w:rPr>
        <w:tab/>
      </w:r>
    </w:p>
    <w:tbl>
      <w:tblPr>
        <w:tblStyle w:val="a7"/>
        <w:tblW w:w="6521" w:type="dxa"/>
        <w:tblInd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802FED" w:rsidRPr="00A017DA" w14:paraId="7AD4660C" w14:textId="77777777" w:rsidTr="00802FED">
        <w:tc>
          <w:tcPr>
            <w:tcW w:w="6521" w:type="dxa"/>
          </w:tcPr>
          <w:p w14:paraId="6509980E" w14:textId="4A7333C1" w:rsidR="00802FED" w:rsidRPr="00A017DA" w:rsidRDefault="00802FED" w:rsidP="00802FED">
            <w:pPr>
              <w:pStyle w:val="a6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17DA">
              <w:rPr>
                <w:rFonts w:ascii="Times New Roman" w:hAnsi="Times New Roman"/>
                <w:sz w:val="20"/>
                <w:szCs w:val="20"/>
              </w:rPr>
              <w:t>Приложение к Постановлению «</w:t>
            </w: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утверждении перечня земельных участков гражданам, </w:t>
            </w:r>
            <w:r w:rsidRPr="00A017DA">
              <w:rPr>
                <w:rFonts w:ascii="Times New Roman" w:hAnsi="Times New Roman"/>
                <w:sz w:val="20"/>
                <w:szCs w:val="20"/>
              </w:rPr>
              <w:t>имеющим право на предоставление земельного участка для индивидуального жилищного строительства в собственность бесплатно в 202</w:t>
            </w:r>
            <w:r w:rsidR="008C68CC">
              <w:rPr>
                <w:rFonts w:ascii="Times New Roman" w:hAnsi="Times New Roman"/>
                <w:sz w:val="20"/>
                <w:szCs w:val="20"/>
              </w:rPr>
              <w:t>5</w:t>
            </w:r>
            <w:r w:rsidRPr="00A017DA">
              <w:rPr>
                <w:rFonts w:ascii="Times New Roman" w:hAnsi="Times New Roman"/>
                <w:sz w:val="20"/>
                <w:szCs w:val="20"/>
              </w:rPr>
              <w:t xml:space="preserve"> год»</w:t>
            </w:r>
            <w:r w:rsidR="009E44EF" w:rsidRPr="00A017D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0701D">
              <w:rPr>
                <w:rFonts w:ascii="Times New Roman" w:hAnsi="Times New Roman"/>
                <w:sz w:val="20"/>
                <w:szCs w:val="20"/>
              </w:rPr>
              <w:t xml:space="preserve">232 </w:t>
            </w:r>
            <w:r w:rsidR="009E44EF" w:rsidRPr="00A017DA">
              <w:rPr>
                <w:rFonts w:ascii="Times New Roman" w:hAnsi="Times New Roman"/>
                <w:sz w:val="20"/>
                <w:szCs w:val="20"/>
              </w:rPr>
              <w:t>от «</w:t>
            </w:r>
            <w:r w:rsidR="0080701D">
              <w:rPr>
                <w:rFonts w:ascii="Times New Roman" w:hAnsi="Times New Roman"/>
                <w:sz w:val="20"/>
                <w:szCs w:val="20"/>
              </w:rPr>
              <w:t>21</w:t>
            </w:r>
            <w:r w:rsidR="009E44EF" w:rsidRPr="00A017DA">
              <w:rPr>
                <w:rFonts w:ascii="Times New Roman" w:hAnsi="Times New Roman"/>
                <w:sz w:val="20"/>
                <w:szCs w:val="20"/>
              </w:rPr>
              <w:t>»</w:t>
            </w:r>
            <w:r w:rsidR="0080701D">
              <w:rPr>
                <w:rFonts w:ascii="Times New Roman" w:hAnsi="Times New Roman"/>
                <w:sz w:val="20"/>
                <w:szCs w:val="20"/>
              </w:rPr>
              <w:t xml:space="preserve"> октября </w:t>
            </w:r>
            <w:r w:rsidR="009E44EF" w:rsidRPr="00A017DA">
              <w:rPr>
                <w:rFonts w:ascii="Times New Roman" w:hAnsi="Times New Roman"/>
                <w:sz w:val="20"/>
                <w:szCs w:val="20"/>
              </w:rPr>
              <w:t>202</w:t>
            </w:r>
            <w:r w:rsidR="0080701D">
              <w:rPr>
                <w:rFonts w:ascii="Times New Roman" w:hAnsi="Times New Roman"/>
                <w:sz w:val="20"/>
                <w:szCs w:val="20"/>
              </w:rPr>
              <w:t>4</w:t>
            </w:r>
            <w:r w:rsidR="009E44EF" w:rsidRPr="00A017D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14:paraId="3C1B3531" w14:textId="77777777" w:rsidR="00802FED" w:rsidRPr="00A017DA" w:rsidRDefault="00802FED" w:rsidP="00802FED">
            <w:pPr>
              <w:pStyle w:val="a6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W w:w="1503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80"/>
        <w:gridCol w:w="750"/>
        <w:gridCol w:w="2126"/>
        <w:gridCol w:w="1843"/>
        <w:gridCol w:w="1559"/>
        <w:gridCol w:w="1418"/>
        <w:gridCol w:w="1842"/>
        <w:gridCol w:w="2552"/>
        <w:gridCol w:w="2268"/>
      </w:tblGrid>
      <w:tr w:rsidR="00802FED" w:rsidRPr="00A017DA" w14:paraId="7D6C2628" w14:textId="77777777" w:rsidTr="00A017DA">
        <w:trPr>
          <w:trHeight w:val="866"/>
        </w:trPr>
        <w:tc>
          <w:tcPr>
            <w:tcW w:w="150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BE4FA" w14:textId="1DB807AC" w:rsidR="00802FED" w:rsidRPr="00A017DA" w:rsidRDefault="00802FED" w:rsidP="00624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Перечень земельных участков, планируемых к бесплатному предоставлению гражданам </w:t>
            </w:r>
            <w:r w:rsidRPr="00A017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в 202</w:t>
            </w:r>
            <w:r w:rsidR="008070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A017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году в соответствии с Законом Челябинской области от 28.04.2011 г. № 121-ЗО «О бесплатном </w:t>
            </w:r>
            <w:r w:rsidRPr="00A017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предоставлении земельных участков в собственность граждан для индивидуального жилищного </w:t>
            </w:r>
            <w:r w:rsidRPr="00A017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строительства или ведения личного подсобного хозяйства с возведением жилого дома на приусадебном </w:t>
            </w:r>
            <w:r w:rsidRPr="00A017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земельном участке на территории Челябинской области» </w:t>
            </w:r>
            <w:r w:rsidR="0080701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80701D" w:rsidRPr="0080701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0701D" w:rsidRPr="0080701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Законом Челябинской области от 25 августа 2023 года № 889-ЗО «О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 </w:t>
            </w:r>
            <w:r w:rsidRPr="00A017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на территории </w:t>
            </w:r>
            <w:r w:rsidR="006B6E01" w:rsidRPr="00A017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Симского</w:t>
            </w:r>
            <w:r w:rsidR="006245B3" w:rsidRPr="00A017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</w:tr>
      <w:tr w:rsidR="00802FED" w:rsidRPr="00A017DA" w14:paraId="3F08FF2E" w14:textId="77777777" w:rsidTr="006B6E01">
        <w:trPr>
          <w:trHeight w:val="17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B67B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087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земельных 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FEB3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E2FC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9BBC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земельного участка (кв.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6725D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FEF3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Способ и время для связи с должностным лицом по порядку предоставления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8DB7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Способ и срок подачи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6C5D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технических условиях подключения объектов капитального строительства к сетям инженерно-технического обеспечения</w:t>
            </w:r>
          </w:p>
        </w:tc>
      </w:tr>
      <w:tr w:rsidR="00802FED" w:rsidRPr="00A017DA" w14:paraId="47F1C12F" w14:textId="77777777" w:rsidTr="00782263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267EB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C984E7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FC664A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CEC98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D302C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E0797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260327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5393BB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5F5A" w14:textId="77777777" w:rsidR="00802FED" w:rsidRPr="00A017DA" w:rsidRDefault="00802FED" w:rsidP="00802F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02FED" w:rsidRPr="00A017DA" w14:paraId="447A9008" w14:textId="77777777" w:rsidTr="00A017DA">
        <w:trPr>
          <w:trHeight w:val="451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F879" w14:textId="77777777" w:rsidR="00802FED" w:rsidRPr="00A017DA" w:rsidRDefault="00802FED" w:rsidP="00802F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0FF9" w14:textId="77777777" w:rsidR="00802FED" w:rsidRPr="00A017DA" w:rsidRDefault="00802FED" w:rsidP="00802FE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B161" w14:textId="13721613" w:rsidR="00802FED" w:rsidRPr="008931AF" w:rsidRDefault="008931AF" w:rsidP="0080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31AF">
              <w:rPr>
                <w:rFonts w:ascii="Times New Roman" w:hAnsi="Times New Roman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Российская Федерация, Челябинская область, муниципальный район Ашинский, городское поселение </w:t>
            </w:r>
            <w:proofErr w:type="spellStart"/>
            <w:r w:rsidRPr="008931AF">
              <w:rPr>
                <w:rFonts w:ascii="Times New Roman" w:hAnsi="Times New Roman"/>
                <w:color w:val="2E3032"/>
                <w:spacing w:val="-9"/>
                <w:sz w:val="18"/>
                <w:szCs w:val="18"/>
                <w:shd w:val="clear" w:color="auto" w:fill="FFFFFF"/>
              </w:rPr>
              <w:t>Симское</w:t>
            </w:r>
            <w:proofErr w:type="spellEnd"/>
            <w:r w:rsidRPr="008931AF">
              <w:rPr>
                <w:rFonts w:ascii="Times New Roman" w:hAnsi="Times New Roman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, город Сим, улица </w:t>
            </w:r>
            <w:r w:rsidR="008C68CC">
              <w:rPr>
                <w:rFonts w:ascii="Times New Roman" w:hAnsi="Times New Roman"/>
                <w:color w:val="2E3032"/>
                <w:spacing w:val="-9"/>
                <w:sz w:val="18"/>
                <w:szCs w:val="18"/>
                <w:shd w:val="clear" w:color="auto" w:fill="FFFFFF"/>
              </w:rPr>
              <w:t>Октября</w:t>
            </w:r>
            <w:r w:rsidRPr="008931AF">
              <w:rPr>
                <w:rFonts w:ascii="Times New Roman" w:hAnsi="Times New Roman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, земельный участок </w:t>
            </w:r>
            <w:r w:rsidR="008C68CC">
              <w:rPr>
                <w:rFonts w:ascii="Times New Roman" w:hAnsi="Times New Roman"/>
                <w:color w:val="2E3032"/>
                <w:spacing w:val="-9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9BA0" w14:textId="7FF5B5C0" w:rsidR="00802FED" w:rsidRPr="00A017DA" w:rsidRDefault="008931AF" w:rsidP="0080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74:03:08</w:t>
            </w:r>
            <w:r w:rsidR="008C68CC">
              <w:rPr>
                <w:color w:val="000000"/>
              </w:rPr>
              <w:t>10014</w:t>
            </w:r>
            <w:r>
              <w:rPr>
                <w:color w:val="000000"/>
              </w:rPr>
              <w:t>:</w:t>
            </w:r>
            <w:r w:rsidR="008C68C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043E" w14:textId="589FB6D2" w:rsidR="00802FED" w:rsidRPr="00A017DA" w:rsidRDefault="008931AF" w:rsidP="0080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color w:val="000000"/>
              </w:rPr>
              <w:t>1</w:t>
            </w:r>
            <w:r w:rsidR="002A0130">
              <w:rPr>
                <w:color w:val="000000"/>
              </w:rPr>
              <w:t>0</w:t>
            </w:r>
            <w:r>
              <w:rPr>
                <w:color w:val="00000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A46E" w14:textId="51E79F94" w:rsidR="00802FED" w:rsidRPr="00A017DA" w:rsidRDefault="008C68CC" w:rsidP="0080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C4A3" w14:textId="1BC7CD44" w:rsidR="00802FED" w:rsidRPr="00A017DA" w:rsidRDefault="00802FED" w:rsidP="0080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Информация может быть предоставлена на личном приеме: с 08 ч. 00 мин. До 17 ч. 00 мин. По адресу: г. </w:t>
            </w:r>
            <w:r w:rsidR="00B94527"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Сим</w:t>
            </w: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ул. </w:t>
            </w:r>
            <w:r w:rsidR="00B94527"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Пушкина</w:t>
            </w: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94527"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д.6</w:t>
            </w: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94527"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6F4B" w14:textId="5B07FF8F" w:rsidR="00802FED" w:rsidRPr="00A017DA" w:rsidRDefault="00B94527" w:rsidP="0080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письмо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4E0F" w14:textId="5033EDDF" w:rsidR="00802FED" w:rsidRPr="00A017DA" w:rsidRDefault="00802FED" w:rsidP="00802F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Газоснабжение - подключение возможно после получения заявителем технических условий; автономное водоснабжение; водоотведение - автономное (выгребная яма); электроснабжение - подключение возможно после получения </w:t>
            </w:r>
            <w:r w:rsidR="00782263"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заявителем</w:t>
            </w:r>
            <w:r w:rsidRPr="00A017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технических условий</w:t>
            </w:r>
          </w:p>
        </w:tc>
      </w:tr>
    </w:tbl>
    <w:p w14:paraId="2CF4630A" w14:textId="77777777" w:rsidR="00802FED" w:rsidRPr="00A017DA" w:rsidRDefault="00802FED">
      <w:pPr>
        <w:pStyle w:val="a6"/>
        <w:ind w:left="0"/>
        <w:jc w:val="both"/>
        <w:rPr>
          <w:rFonts w:ascii="Times New Roman" w:hAnsi="Times New Roman"/>
          <w:sz w:val="20"/>
          <w:szCs w:val="20"/>
        </w:rPr>
      </w:pPr>
    </w:p>
    <w:sectPr w:rsidR="00802FED" w:rsidRPr="00A017DA" w:rsidSect="00A017D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4709A"/>
    <w:multiLevelType w:val="hybridMultilevel"/>
    <w:tmpl w:val="4510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54DE0"/>
    <w:multiLevelType w:val="hybridMultilevel"/>
    <w:tmpl w:val="7C0E9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50"/>
    <w:rsid w:val="001347B2"/>
    <w:rsid w:val="002A0130"/>
    <w:rsid w:val="003053D6"/>
    <w:rsid w:val="00497550"/>
    <w:rsid w:val="004D4E0D"/>
    <w:rsid w:val="00545044"/>
    <w:rsid w:val="005B7D6E"/>
    <w:rsid w:val="005D287C"/>
    <w:rsid w:val="006245B3"/>
    <w:rsid w:val="00671612"/>
    <w:rsid w:val="006B6E01"/>
    <w:rsid w:val="006F30A3"/>
    <w:rsid w:val="00750338"/>
    <w:rsid w:val="00782263"/>
    <w:rsid w:val="00802FED"/>
    <w:rsid w:val="0080701D"/>
    <w:rsid w:val="008200E7"/>
    <w:rsid w:val="008931AF"/>
    <w:rsid w:val="008A7970"/>
    <w:rsid w:val="008C68CC"/>
    <w:rsid w:val="008E2223"/>
    <w:rsid w:val="009E44EF"/>
    <w:rsid w:val="00A017DA"/>
    <w:rsid w:val="00A470BB"/>
    <w:rsid w:val="00B94527"/>
    <w:rsid w:val="00C32427"/>
    <w:rsid w:val="00C44BA2"/>
    <w:rsid w:val="00C44EDE"/>
    <w:rsid w:val="00D162F9"/>
    <w:rsid w:val="00DF3168"/>
    <w:rsid w:val="00E12D06"/>
    <w:rsid w:val="00E43F09"/>
    <w:rsid w:val="00EE5961"/>
    <w:rsid w:val="00E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B8AA1"/>
  <w15:docId w15:val="{1F9F6F08-2F92-4547-9270-5A871E91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550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75033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550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7970"/>
    <w:pPr>
      <w:ind w:left="720"/>
      <w:contextualSpacing/>
    </w:pPr>
  </w:style>
  <w:style w:type="table" w:styleId="a7">
    <w:name w:val="Table Grid"/>
    <w:basedOn w:val="a1"/>
    <w:uiPriority w:val="59"/>
    <w:rsid w:val="0080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503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75033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50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КУМИиЗО</dc:creator>
  <cp:keywords/>
  <dc:description/>
  <cp:lastModifiedBy>Пользователь</cp:lastModifiedBy>
  <cp:revision>6</cp:revision>
  <cp:lastPrinted>2024-10-18T07:31:00Z</cp:lastPrinted>
  <dcterms:created xsi:type="dcterms:W3CDTF">2024-10-18T07:31:00Z</dcterms:created>
  <dcterms:modified xsi:type="dcterms:W3CDTF">2024-10-24T10:20:00Z</dcterms:modified>
</cp:coreProperties>
</file>